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19" w:rsidRDefault="00110D19" w:rsidP="00110D19">
      <w:pPr>
        <w:jc w:val="both"/>
        <w:rPr>
          <w:b/>
        </w:rPr>
      </w:pPr>
      <w:r>
        <w:rPr>
          <w:b/>
        </w:rPr>
        <w:t>17 agosto 2018 venerdì. Riflessioni agostane. Libro di Daniele (Dn.8</w:t>
      </w:r>
      <w:r w:rsidR="00B62837">
        <w:rPr>
          <w:b/>
        </w:rPr>
        <w:t>,1-27</w:t>
      </w:r>
      <w:r w:rsidRPr="00110D19">
        <w:rPr>
          <w:b/>
        </w:rPr>
        <w:t>).</w:t>
      </w:r>
    </w:p>
    <w:p w:rsidR="00B62837" w:rsidRDefault="00B62837" w:rsidP="00110D19">
      <w:pPr>
        <w:jc w:val="both"/>
        <w:rPr>
          <w:b/>
        </w:rPr>
      </w:pPr>
      <w:r>
        <w:rPr>
          <w:b/>
        </w:rPr>
        <w:t>Il montone e il capro.</w:t>
      </w:r>
    </w:p>
    <w:p w:rsidR="006E1DE2" w:rsidRDefault="006E1DE2" w:rsidP="00110D19">
      <w:pPr>
        <w:jc w:val="both"/>
        <w:rPr>
          <w:b/>
        </w:rPr>
      </w:pPr>
    </w:p>
    <w:p w:rsidR="00B62837" w:rsidRDefault="00B62837" w:rsidP="00110D19">
      <w:pPr>
        <w:jc w:val="both"/>
        <w:rPr>
          <w:i/>
        </w:rPr>
      </w:pPr>
      <w:r w:rsidRPr="00B62837">
        <w:rPr>
          <w:i/>
          <w:vertAlign w:val="superscript"/>
        </w:rPr>
        <w:t>1</w:t>
      </w:r>
      <w:r w:rsidRPr="00B62837">
        <w:rPr>
          <w:i/>
        </w:rPr>
        <w:t xml:space="preserve"> Il terzo anno del regno del re </w:t>
      </w:r>
      <w:proofErr w:type="spellStart"/>
      <w:r w:rsidRPr="00B62837">
        <w:rPr>
          <w:i/>
        </w:rPr>
        <w:t>Baldassàr</w:t>
      </w:r>
      <w:proofErr w:type="spellEnd"/>
      <w:r w:rsidRPr="00B62837">
        <w:rPr>
          <w:i/>
        </w:rPr>
        <w:t xml:space="preserve"> io, Daniele, ebbi un'altra visione dopo quella che mi era apparsa prima. </w:t>
      </w:r>
      <w:r w:rsidRPr="00B62837">
        <w:rPr>
          <w:i/>
          <w:vertAlign w:val="superscript"/>
        </w:rPr>
        <w:t>2</w:t>
      </w:r>
      <w:r w:rsidRPr="00B62837">
        <w:rPr>
          <w:i/>
        </w:rPr>
        <w:t>Quand'ebbi questa visione, mi trovavo nella cittadella di Susa, che è nella provincia dell'</w:t>
      </w:r>
      <w:proofErr w:type="spellStart"/>
      <w:r w:rsidRPr="00B62837">
        <w:rPr>
          <w:i/>
        </w:rPr>
        <w:t>Elam</w:t>
      </w:r>
      <w:proofErr w:type="spellEnd"/>
      <w:r w:rsidRPr="00B62837">
        <w:rPr>
          <w:i/>
        </w:rPr>
        <w:t xml:space="preserve">, e mi sembrava, in visione, di essere presso il fiume </w:t>
      </w:r>
      <w:proofErr w:type="spellStart"/>
      <w:r w:rsidRPr="00B62837">
        <w:rPr>
          <w:i/>
        </w:rPr>
        <w:t>Ulài</w:t>
      </w:r>
      <w:proofErr w:type="spellEnd"/>
      <w:r w:rsidRPr="00B62837">
        <w:rPr>
          <w:i/>
        </w:rPr>
        <w:t>.</w:t>
      </w:r>
      <w:r w:rsidR="001B5BF3" w:rsidRPr="00B62837">
        <w:rPr>
          <w:i/>
          <w:vertAlign w:val="superscript"/>
        </w:rPr>
        <w:t xml:space="preserve"> </w:t>
      </w:r>
      <w:r w:rsidRPr="00B62837">
        <w:rPr>
          <w:i/>
          <w:vertAlign w:val="superscript"/>
        </w:rPr>
        <w:t>3</w:t>
      </w:r>
      <w:r w:rsidR="001B5BF3">
        <w:rPr>
          <w:i/>
          <w:vertAlign w:val="superscript"/>
        </w:rPr>
        <w:t xml:space="preserve"> </w:t>
      </w:r>
      <w:r w:rsidRPr="00B62837">
        <w:rPr>
          <w:i/>
        </w:rPr>
        <w:t>Alzai gli occhi e guardai. Ecco, un montone, in piedi, stava di fronte al fiume. Aveva due corna alte, ma un corno era più alto dell'altro, sebbene fosse spuntato dopo. </w:t>
      </w:r>
      <w:r w:rsidRPr="00B62837">
        <w:rPr>
          <w:i/>
          <w:vertAlign w:val="superscript"/>
        </w:rPr>
        <w:t>4</w:t>
      </w:r>
      <w:r w:rsidR="001B5BF3">
        <w:rPr>
          <w:i/>
          <w:vertAlign w:val="superscript"/>
        </w:rPr>
        <w:t xml:space="preserve"> </w:t>
      </w:r>
      <w:r w:rsidRPr="00B62837">
        <w:rPr>
          <w:i/>
        </w:rPr>
        <w:t>Io vidi che quel montone cozzava verso l'occidente, il settentrione e il mezzogiorno e nessuna bestia gli poteva resistere, né alcuno era in grado di liberare dal suo potere: faceva quello che gli pareva e divenne grande.</w:t>
      </w:r>
      <w:r w:rsidR="001B5BF3" w:rsidRPr="00B62837">
        <w:rPr>
          <w:i/>
          <w:vertAlign w:val="superscript"/>
        </w:rPr>
        <w:t xml:space="preserve"> </w:t>
      </w:r>
      <w:r w:rsidRPr="00B62837">
        <w:rPr>
          <w:i/>
          <w:vertAlign w:val="superscript"/>
        </w:rPr>
        <w:t>5</w:t>
      </w:r>
      <w:r w:rsidRPr="00B62837">
        <w:rPr>
          <w:i/>
        </w:rPr>
        <w:t>Io stavo attento, ed ecco un capro venire da occidente, sulla terra, senza toccarne il suolo: aveva fra gli occhi un grande corno. </w:t>
      </w:r>
      <w:r w:rsidRPr="00B62837">
        <w:rPr>
          <w:i/>
          <w:vertAlign w:val="superscript"/>
        </w:rPr>
        <w:t>6</w:t>
      </w:r>
      <w:r w:rsidR="001B5BF3">
        <w:rPr>
          <w:i/>
          <w:vertAlign w:val="superscript"/>
        </w:rPr>
        <w:t xml:space="preserve"> </w:t>
      </w:r>
      <w:r w:rsidRPr="00B62837">
        <w:rPr>
          <w:i/>
        </w:rPr>
        <w:t>Si avvicinò al montone dalle due corna, che avevo visto in piedi di fronte al fiume, e gli si scagliò contro con tutta la forza. </w:t>
      </w:r>
      <w:r w:rsidRPr="00B62837">
        <w:rPr>
          <w:i/>
          <w:vertAlign w:val="superscript"/>
        </w:rPr>
        <w:t>7</w:t>
      </w:r>
      <w:r w:rsidR="001B5BF3">
        <w:rPr>
          <w:i/>
          <w:vertAlign w:val="superscript"/>
        </w:rPr>
        <w:t xml:space="preserve"> </w:t>
      </w:r>
      <w:r w:rsidRPr="00B62837">
        <w:rPr>
          <w:i/>
        </w:rPr>
        <w:t>Dopo averlo assalito, lo vidi imbizzarrirsi e cozzare contro di lui e spezzargli le due corna, senza che il montone avesse la forza di resistergli; poi lo gettò a terra e lo calpestò e nessuno liberava il montone dal suo potere.</w:t>
      </w:r>
      <w:r w:rsidR="001B5BF3" w:rsidRPr="00B62837">
        <w:rPr>
          <w:i/>
          <w:vertAlign w:val="superscript"/>
        </w:rPr>
        <w:t xml:space="preserve"> </w:t>
      </w:r>
      <w:r w:rsidRPr="00B62837">
        <w:rPr>
          <w:i/>
          <w:vertAlign w:val="superscript"/>
        </w:rPr>
        <w:t>8</w:t>
      </w:r>
      <w:r w:rsidRPr="00B62837">
        <w:rPr>
          <w:i/>
        </w:rPr>
        <w:t>Il capro divenne molto potente; ma al culmine della sua forza quel suo grande corno si spezzò e al posto di quello sorsero altre quattro corna, verso i quattro venti del cielo. </w:t>
      </w:r>
      <w:r w:rsidRPr="00B62837">
        <w:rPr>
          <w:i/>
          <w:vertAlign w:val="superscript"/>
        </w:rPr>
        <w:t>9</w:t>
      </w:r>
      <w:r w:rsidR="001B5BF3">
        <w:rPr>
          <w:i/>
          <w:vertAlign w:val="superscript"/>
        </w:rPr>
        <w:t xml:space="preserve"> </w:t>
      </w:r>
      <w:r w:rsidRPr="00B62837">
        <w:rPr>
          <w:i/>
        </w:rPr>
        <w:t>Da uno di quelli uscì un piccolo corno, che crebbe molto verso il mezzogiorno, l'oriente e verso la magnifica terra: </w:t>
      </w:r>
      <w:r w:rsidRPr="00B62837">
        <w:rPr>
          <w:i/>
          <w:vertAlign w:val="superscript"/>
        </w:rPr>
        <w:t>10</w:t>
      </w:r>
      <w:r w:rsidRPr="00B62837">
        <w:rPr>
          <w:i/>
        </w:rPr>
        <w:t>s'innalzò fin contro l'esercito celeste e gettò a terra una parte di quella schiera e una parte delle stelle e le calpestò.</w:t>
      </w:r>
      <w:r w:rsidRPr="00B62837">
        <w:rPr>
          <w:i/>
          <w:vertAlign w:val="superscript"/>
        </w:rPr>
        <w:t>11</w:t>
      </w:r>
      <w:r w:rsidRPr="00B62837">
        <w:rPr>
          <w:i/>
        </w:rPr>
        <w:t>S'innalzò fino al capo dell'esercito e gli tolse il sacrificio quotidiano e fu rovesciata la santa dimora. </w:t>
      </w:r>
      <w:r w:rsidRPr="00B62837">
        <w:rPr>
          <w:i/>
          <w:vertAlign w:val="superscript"/>
        </w:rPr>
        <w:t>12</w:t>
      </w:r>
      <w:r w:rsidRPr="00B62837">
        <w:rPr>
          <w:i/>
        </w:rPr>
        <w:t>A causa del peccato un esercito gli fu dato in luogo del sacrificio quotidiano e la verità fu gettata a terra; ciò esso fece e vi riuscì.</w:t>
      </w:r>
      <w:r w:rsidR="001B5BF3" w:rsidRPr="00B62837">
        <w:rPr>
          <w:i/>
          <w:vertAlign w:val="superscript"/>
        </w:rPr>
        <w:t xml:space="preserve"> </w:t>
      </w:r>
      <w:r w:rsidRPr="00B62837">
        <w:rPr>
          <w:i/>
          <w:vertAlign w:val="superscript"/>
        </w:rPr>
        <w:t>13</w:t>
      </w:r>
      <w:r w:rsidRPr="00B62837">
        <w:rPr>
          <w:i/>
        </w:rPr>
        <w:t>Udii parlare un santo e un altro santo dire a quello che parlava: «Fino a quando durerà questa visione: il sacrificio quotidiano abolito, la trasgressione devastante, il santuario e la milizia calpestati?». </w:t>
      </w:r>
      <w:r w:rsidRPr="00B62837">
        <w:rPr>
          <w:i/>
          <w:vertAlign w:val="superscript"/>
        </w:rPr>
        <w:t>14</w:t>
      </w:r>
      <w:r w:rsidR="001B5BF3">
        <w:rPr>
          <w:i/>
          <w:vertAlign w:val="superscript"/>
        </w:rPr>
        <w:t xml:space="preserve"> </w:t>
      </w:r>
      <w:r w:rsidRPr="00B62837">
        <w:rPr>
          <w:i/>
        </w:rPr>
        <w:t>Gli rispose: «Fino a duemilatrecento sere e mattine: poi al santuario sarà resa giustizia».</w:t>
      </w:r>
      <w:r w:rsidRPr="00B62837">
        <w:rPr>
          <w:i/>
          <w:vertAlign w:val="superscript"/>
        </w:rPr>
        <w:t>15</w:t>
      </w:r>
      <w:r w:rsidR="001B5BF3">
        <w:rPr>
          <w:i/>
          <w:vertAlign w:val="superscript"/>
        </w:rPr>
        <w:t xml:space="preserve"> </w:t>
      </w:r>
      <w:r w:rsidRPr="00B62837">
        <w:rPr>
          <w:i/>
        </w:rPr>
        <w:t>Mentre io, Daniele, consideravo la visione e cercavo di comprenderla, ecco davanti a me uno in piedi, dall'aspetto d'uomo;</w:t>
      </w:r>
      <w:r w:rsidR="006C2A52">
        <w:rPr>
          <w:i/>
        </w:rPr>
        <w:t xml:space="preserve"> </w:t>
      </w:r>
      <w:r w:rsidRPr="00B62837">
        <w:rPr>
          <w:i/>
          <w:vertAlign w:val="superscript"/>
        </w:rPr>
        <w:t>16</w:t>
      </w:r>
      <w:r w:rsidR="001B5BF3">
        <w:rPr>
          <w:i/>
          <w:vertAlign w:val="superscript"/>
        </w:rPr>
        <w:t xml:space="preserve"> </w:t>
      </w:r>
      <w:r w:rsidRPr="00B62837">
        <w:rPr>
          <w:i/>
        </w:rPr>
        <w:t>intesi la voce di un uomo, in mezzo all'</w:t>
      </w:r>
      <w:proofErr w:type="spellStart"/>
      <w:r w:rsidRPr="00B62837">
        <w:rPr>
          <w:i/>
        </w:rPr>
        <w:t>Ulài</w:t>
      </w:r>
      <w:proofErr w:type="spellEnd"/>
      <w:r w:rsidRPr="00B62837">
        <w:rPr>
          <w:i/>
        </w:rPr>
        <w:t>, che gridava e diceva: «Gabriele, spiega a lui la visione». </w:t>
      </w:r>
      <w:r w:rsidRPr="00B62837">
        <w:rPr>
          <w:i/>
          <w:vertAlign w:val="superscript"/>
        </w:rPr>
        <w:t>17</w:t>
      </w:r>
      <w:r w:rsidR="001B5BF3">
        <w:rPr>
          <w:i/>
          <w:vertAlign w:val="superscript"/>
        </w:rPr>
        <w:t xml:space="preserve"> </w:t>
      </w:r>
      <w:r w:rsidRPr="00B62837">
        <w:rPr>
          <w:i/>
        </w:rPr>
        <w:t>Egli venne dove io ero e quando giunse io ebbi paura e caddi con la faccia a terra. Egli mi disse: «Figlio dell'uomo, comprendi bene, questa visione riguarda il tempo della fine». </w:t>
      </w:r>
      <w:r w:rsidRPr="00B62837">
        <w:rPr>
          <w:i/>
          <w:vertAlign w:val="superscript"/>
        </w:rPr>
        <w:t>18</w:t>
      </w:r>
      <w:r w:rsidR="001B5BF3">
        <w:rPr>
          <w:i/>
          <w:vertAlign w:val="superscript"/>
        </w:rPr>
        <w:t xml:space="preserve"> </w:t>
      </w:r>
      <w:r w:rsidRPr="00B62837">
        <w:rPr>
          <w:i/>
        </w:rPr>
        <w:t>Mentre egli parlava con me, caddi svenuto con la faccia a terra; ma egli mi toccò e mi fece alzare.</w:t>
      </w:r>
      <w:r w:rsidR="001B5BF3" w:rsidRPr="00B62837">
        <w:rPr>
          <w:i/>
          <w:vertAlign w:val="superscript"/>
        </w:rPr>
        <w:t xml:space="preserve"> </w:t>
      </w:r>
      <w:r w:rsidRPr="00B62837">
        <w:rPr>
          <w:i/>
          <w:vertAlign w:val="superscript"/>
        </w:rPr>
        <w:t>19</w:t>
      </w:r>
      <w:r w:rsidR="001B5BF3">
        <w:rPr>
          <w:i/>
          <w:vertAlign w:val="superscript"/>
        </w:rPr>
        <w:t xml:space="preserve"> </w:t>
      </w:r>
      <w:r w:rsidRPr="00B62837">
        <w:rPr>
          <w:i/>
        </w:rPr>
        <w:t>Egli disse: «Ecco, io ti faccio conoscere ciò che avverrà al termine dell'ira, poiché al tempo fissato ci sarà la fine. </w:t>
      </w:r>
      <w:r w:rsidRPr="00B62837">
        <w:rPr>
          <w:i/>
          <w:vertAlign w:val="superscript"/>
        </w:rPr>
        <w:t>20</w:t>
      </w:r>
      <w:r w:rsidRPr="00B62837">
        <w:rPr>
          <w:i/>
        </w:rPr>
        <w:t>Il montone con due corna, che tu hai visto, significa il re di Media e di Persia; </w:t>
      </w:r>
      <w:r w:rsidRPr="00B62837">
        <w:rPr>
          <w:i/>
          <w:vertAlign w:val="superscript"/>
        </w:rPr>
        <w:t>21</w:t>
      </w:r>
      <w:r w:rsidR="001B5BF3">
        <w:rPr>
          <w:i/>
          <w:vertAlign w:val="superscript"/>
        </w:rPr>
        <w:t xml:space="preserve"> </w:t>
      </w:r>
      <w:r w:rsidRPr="00B62837">
        <w:rPr>
          <w:i/>
        </w:rPr>
        <w:t xml:space="preserve">il capro è il re di </w:t>
      </w:r>
      <w:proofErr w:type="spellStart"/>
      <w:r w:rsidRPr="00B62837">
        <w:rPr>
          <w:i/>
        </w:rPr>
        <w:t>Iavan</w:t>
      </w:r>
      <w:proofErr w:type="spellEnd"/>
      <w:r w:rsidRPr="00B62837">
        <w:rPr>
          <w:i/>
        </w:rPr>
        <w:t xml:space="preserve"> e</w:t>
      </w:r>
      <w:r w:rsidR="00E62ACF">
        <w:rPr>
          <w:i/>
        </w:rPr>
        <w:t>&lt;AA</w:t>
      </w:r>
      <w:r w:rsidRPr="00B62837">
        <w:rPr>
          <w:i/>
        </w:rPr>
        <w:t xml:space="preserve"> il grande corno, che era in mezzo ai suoi occhi, è il primo re. </w:t>
      </w:r>
      <w:r w:rsidRPr="00B62837">
        <w:rPr>
          <w:i/>
          <w:vertAlign w:val="superscript"/>
        </w:rPr>
        <w:t>22</w:t>
      </w:r>
      <w:r w:rsidR="001B5BF3">
        <w:rPr>
          <w:i/>
          <w:vertAlign w:val="superscript"/>
        </w:rPr>
        <w:t xml:space="preserve"> </w:t>
      </w:r>
      <w:r w:rsidRPr="00B62837">
        <w:rPr>
          <w:i/>
        </w:rPr>
        <w:t>Che quello sia stato spezzato e quattro ne siano sorti al posto di uno, significa che quattro regni sorgeranno dalla medesima nazione, ma non con la medesima potenza di lui.</w:t>
      </w:r>
      <w:r w:rsidR="001B5BF3" w:rsidRPr="00B62837">
        <w:rPr>
          <w:i/>
          <w:vertAlign w:val="superscript"/>
        </w:rPr>
        <w:t xml:space="preserve"> </w:t>
      </w:r>
      <w:r w:rsidRPr="00B62837">
        <w:rPr>
          <w:i/>
          <w:vertAlign w:val="superscript"/>
        </w:rPr>
        <w:t>23</w:t>
      </w:r>
      <w:r w:rsidRPr="00B62837">
        <w:rPr>
          <w:i/>
        </w:rPr>
        <w:t>Alla fine del loro regno, quando l'empietà avrà raggiunto il colmo, sorgerà un re audace, esperto in enigmi. </w:t>
      </w:r>
      <w:r w:rsidRPr="00B62837">
        <w:rPr>
          <w:i/>
          <w:vertAlign w:val="superscript"/>
        </w:rPr>
        <w:t>24</w:t>
      </w:r>
      <w:r w:rsidRPr="00B62837">
        <w:rPr>
          <w:i/>
        </w:rPr>
        <w:t>La sua potenza si rafforzerà, ma non per forza propria; causerà inaudite rovine, avrà successo nelle imprese, distruggerà i potenti e il popolo dei santi.</w:t>
      </w:r>
      <w:r w:rsidRPr="00B62837">
        <w:rPr>
          <w:i/>
          <w:vertAlign w:val="superscript"/>
        </w:rPr>
        <w:t>25</w:t>
      </w:r>
      <w:r w:rsidR="001B5BF3">
        <w:rPr>
          <w:i/>
          <w:vertAlign w:val="superscript"/>
        </w:rPr>
        <w:t xml:space="preserve"> </w:t>
      </w:r>
      <w:r w:rsidRPr="00B62837">
        <w:rPr>
          <w:i/>
        </w:rPr>
        <w:t>Per la sua astuzia, la frode prospererà nelle sue mani, si insuperbirà in cuor suo e impunemente farà perire molti: insorgerà contro il principe dei prìncipi, ma verrà spezzato senza intervento di mano d'uomo. </w:t>
      </w:r>
      <w:r w:rsidRPr="00B62837">
        <w:rPr>
          <w:i/>
          <w:vertAlign w:val="superscript"/>
        </w:rPr>
        <w:t>26</w:t>
      </w:r>
      <w:r w:rsidR="001B5BF3">
        <w:rPr>
          <w:i/>
          <w:vertAlign w:val="superscript"/>
        </w:rPr>
        <w:t xml:space="preserve"> </w:t>
      </w:r>
      <w:r w:rsidRPr="00B62837">
        <w:rPr>
          <w:i/>
        </w:rPr>
        <w:t>La visione di sere e mattine, che è stata spiegata, è vera. Ora tu tieni segreta la visione, perché riguarda cose che avverranno fra molti giorni».</w:t>
      </w:r>
      <w:r w:rsidR="001B5BF3">
        <w:rPr>
          <w:i/>
        </w:rPr>
        <w:t xml:space="preserve"> </w:t>
      </w:r>
      <w:r w:rsidRPr="00B62837">
        <w:rPr>
          <w:i/>
          <w:vertAlign w:val="superscript"/>
        </w:rPr>
        <w:t>27</w:t>
      </w:r>
      <w:r w:rsidR="001B5BF3">
        <w:rPr>
          <w:i/>
          <w:vertAlign w:val="superscript"/>
        </w:rPr>
        <w:t xml:space="preserve"> </w:t>
      </w:r>
      <w:r w:rsidRPr="00B62837">
        <w:rPr>
          <w:i/>
        </w:rPr>
        <w:t>Io, Daniele, rimasi sfinito e mi sentii male per vari giorni: poi mi alzai e sbrigai gli affari del re: ma ero stupefatto della visione, perché non la potevo comprendere.</w:t>
      </w:r>
    </w:p>
    <w:p w:rsidR="001B5BF3" w:rsidRDefault="001B5BF3" w:rsidP="00110D19">
      <w:pPr>
        <w:jc w:val="both"/>
        <w:rPr>
          <w:i/>
        </w:rPr>
      </w:pPr>
    </w:p>
    <w:p w:rsidR="001B5BF3" w:rsidRDefault="001B5BF3" w:rsidP="00110D19">
      <w:pPr>
        <w:jc w:val="both"/>
        <w:rPr>
          <w:b/>
        </w:rPr>
      </w:pPr>
      <w:r>
        <w:rPr>
          <w:b/>
        </w:rPr>
        <w:t>Esegesi.</w:t>
      </w:r>
    </w:p>
    <w:p w:rsidR="001B5BF3" w:rsidRDefault="001B5BF3" w:rsidP="00110D19">
      <w:pPr>
        <w:jc w:val="both"/>
        <w:rPr>
          <w:i/>
        </w:rPr>
      </w:pPr>
      <w:r w:rsidRPr="001B5BF3">
        <w:rPr>
          <w:i/>
        </w:rPr>
        <w:t>Iniziata con la solenne inquadratura della visione del capitolo 7</w:t>
      </w:r>
      <w:r>
        <w:rPr>
          <w:i/>
        </w:rPr>
        <w:t>, questa seconda parte del libro di Daniele continua con una densa concentrazione di visioni. Esse sono sempre interpretate da una creatura evangelica e presentano passaggi complessi e non sempre del tutto comprensibili. Noi non ci addentreremo nei dettagli e cercheremo di far emergere il significato complessivo di queste visioni.</w:t>
      </w:r>
    </w:p>
    <w:p w:rsidR="001B5BF3" w:rsidRDefault="001B5BF3" w:rsidP="00110D19">
      <w:pPr>
        <w:jc w:val="both"/>
        <w:rPr>
          <w:i/>
        </w:rPr>
      </w:pPr>
      <w:r>
        <w:rPr>
          <w:i/>
        </w:rPr>
        <w:t>v. 1. E’ difficile che Daniele potesse trovarsi nella</w:t>
      </w:r>
      <w:r w:rsidR="006E1DE2">
        <w:rPr>
          <w:i/>
        </w:rPr>
        <w:t xml:space="preserve"> capitale dell’impero (Susa) s</w:t>
      </w:r>
      <w:r>
        <w:rPr>
          <w:i/>
        </w:rPr>
        <w:t xml:space="preserve">otto il regno di </w:t>
      </w:r>
      <w:proofErr w:type="spellStart"/>
      <w:r>
        <w:rPr>
          <w:i/>
        </w:rPr>
        <w:t>Baldassar</w:t>
      </w:r>
      <w:proofErr w:type="spellEnd"/>
      <w:r>
        <w:rPr>
          <w:i/>
        </w:rPr>
        <w:t>.</w:t>
      </w:r>
    </w:p>
    <w:p w:rsidR="004B7A34" w:rsidRDefault="001B5BF3" w:rsidP="00110D19">
      <w:pPr>
        <w:jc w:val="both"/>
        <w:rPr>
          <w:i/>
        </w:rPr>
      </w:pPr>
      <w:r>
        <w:rPr>
          <w:i/>
        </w:rPr>
        <w:t xml:space="preserve">vv.3-4. Il montone interpretato (cfr. v. </w:t>
      </w:r>
      <w:r w:rsidR="006E1DE2">
        <w:rPr>
          <w:i/>
        </w:rPr>
        <w:t>20) come simbolo del regno dei M</w:t>
      </w:r>
      <w:r>
        <w:rPr>
          <w:i/>
        </w:rPr>
        <w:t>edi e dei Persiani, qu</w:t>
      </w:r>
      <w:r w:rsidR="006E1DE2">
        <w:rPr>
          <w:i/>
        </w:rPr>
        <w:t>i considerati come un regno unico</w:t>
      </w:r>
      <w:r>
        <w:rPr>
          <w:i/>
        </w:rPr>
        <w:t>; v. 5</w:t>
      </w:r>
      <w:r w:rsidR="006E1DE2">
        <w:rPr>
          <w:i/>
        </w:rPr>
        <w:t xml:space="preserve">. </w:t>
      </w:r>
      <w:proofErr w:type="gramStart"/>
      <w:r w:rsidR="006E1DE2">
        <w:rPr>
          <w:i/>
        </w:rPr>
        <w:t>capro</w:t>
      </w:r>
      <w:proofErr w:type="gramEnd"/>
      <w:r w:rsidR="006E1DE2">
        <w:rPr>
          <w:i/>
        </w:rPr>
        <w:t xml:space="preserve"> (con le ali perché vola) è</w:t>
      </w:r>
      <w:r w:rsidR="004B7A34">
        <w:rPr>
          <w:i/>
        </w:rPr>
        <w:t xml:space="preserve"> il regno dei greci; ‘gros</w:t>
      </w:r>
      <w:r w:rsidR="006E1DE2">
        <w:rPr>
          <w:i/>
        </w:rPr>
        <w:t xml:space="preserve">so </w:t>
      </w:r>
      <w:proofErr w:type="spellStart"/>
      <w:r w:rsidR="006E1DE2">
        <w:rPr>
          <w:i/>
        </w:rPr>
        <w:t>corno’</w:t>
      </w:r>
      <w:proofErr w:type="spellEnd"/>
      <w:r w:rsidR="006E1DE2">
        <w:rPr>
          <w:i/>
        </w:rPr>
        <w:t xml:space="preserve"> Alessandro Magno; v.8. </w:t>
      </w:r>
      <w:proofErr w:type="gramStart"/>
      <w:r w:rsidR="004B7A34">
        <w:rPr>
          <w:i/>
        </w:rPr>
        <w:t>le</w:t>
      </w:r>
      <w:proofErr w:type="gramEnd"/>
      <w:r w:rsidR="004B7A34">
        <w:rPr>
          <w:i/>
        </w:rPr>
        <w:t xml:space="preserve"> quattro corna indicano i regni nel quale si è diviso l’impero di Alessandro Magno: a ovest il regno di Macedonia, sotto </w:t>
      </w:r>
      <w:proofErr w:type="spellStart"/>
      <w:r w:rsidR="004B7A34">
        <w:rPr>
          <w:i/>
        </w:rPr>
        <w:t>Cassandro</w:t>
      </w:r>
      <w:proofErr w:type="spellEnd"/>
      <w:r w:rsidR="004B7A34">
        <w:rPr>
          <w:i/>
        </w:rPr>
        <w:t xml:space="preserve">; a nord Tracia e Asia minore, sotto </w:t>
      </w:r>
      <w:proofErr w:type="spellStart"/>
      <w:r w:rsidR="004B7A34">
        <w:rPr>
          <w:i/>
        </w:rPr>
        <w:t>Lisimaco</w:t>
      </w:r>
      <w:proofErr w:type="spellEnd"/>
      <w:r w:rsidR="004B7A34">
        <w:rPr>
          <w:i/>
        </w:rPr>
        <w:t xml:space="preserve">; a est la Siria, la Mesopotamia e la Persia, sotto </w:t>
      </w:r>
      <w:proofErr w:type="spellStart"/>
      <w:r w:rsidR="004B7A34">
        <w:rPr>
          <w:i/>
        </w:rPr>
        <w:t>Seleuco</w:t>
      </w:r>
      <w:proofErr w:type="spellEnd"/>
      <w:r w:rsidR="004B7A34">
        <w:rPr>
          <w:i/>
        </w:rPr>
        <w:t>; a sud l’Egitto, sotto Tolomeo.</w:t>
      </w:r>
    </w:p>
    <w:p w:rsidR="001B5BF3" w:rsidRDefault="004B7A34" w:rsidP="00110D19">
      <w:pPr>
        <w:jc w:val="both"/>
        <w:rPr>
          <w:i/>
        </w:rPr>
      </w:pPr>
      <w:r>
        <w:rPr>
          <w:i/>
        </w:rPr>
        <w:t xml:space="preserve">v.9. Il piccolo corno è Antioco IV° </w:t>
      </w:r>
      <w:proofErr w:type="spellStart"/>
      <w:r>
        <w:rPr>
          <w:i/>
        </w:rPr>
        <w:t>Epifane</w:t>
      </w:r>
      <w:proofErr w:type="spellEnd"/>
      <w:r>
        <w:rPr>
          <w:i/>
        </w:rPr>
        <w:t xml:space="preserve"> della </w:t>
      </w:r>
      <w:proofErr w:type="spellStart"/>
      <w:r>
        <w:rPr>
          <w:i/>
        </w:rPr>
        <w:t>dinistia</w:t>
      </w:r>
      <w:proofErr w:type="spellEnd"/>
      <w:r>
        <w:rPr>
          <w:i/>
        </w:rPr>
        <w:t xml:space="preserve"> dei seleucidi; ‘ la magnifica </w:t>
      </w:r>
      <w:proofErr w:type="spellStart"/>
      <w:r>
        <w:rPr>
          <w:i/>
        </w:rPr>
        <w:t>terra’</w:t>
      </w:r>
      <w:proofErr w:type="spellEnd"/>
      <w:r>
        <w:rPr>
          <w:i/>
        </w:rPr>
        <w:t xml:space="preserve"> è la Palestina.</w:t>
      </w:r>
    </w:p>
    <w:p w:rsidR="004B7A34" w:rsidRDefault="004B7A34" w:rsidP="00110D19">
      <w:pPr>
        <w:jc w:val="both"/>
        <w:rPr>
          <w:i/>
        </w:rPr>
      </w:pPr>
      <w:r>
        <w:rPr>
          <w:i/>
        </w:rPr>
        <w:t>v.10 ‘esercito celeste’ è il popolo santo di Dio e (v.11) il capo dell’esercito è Dio stesso.</w:t>
      </w:r>
    </w:p>
    <w:p w:rsidR="004B7A34" w:rsidRDefault="006C2A52" w:rsidP="00110D19">
      <w:pPr>
        <w:jc w:val="both"/>
        <w:rPr>
          <w:i/>
        </w:rPr>
      </w:pPr>
      <w:r>
        <w:rPr>
          <w:i/>
        </w:rPr>
        <w:lastRenderedPageBreak/>
        <w:t>v.13. ‘Un santo’ qui si tratta di un angelo; v.14 si tratta di 1.150 giorni cioè tre anni e mezzo: il tempo dell’imperfezione e della grande iniquità;</w:t>
      </w:r>
      <w:r w:rsidR="00E62ACF" w:rsidRPr="00E62ACF">
        <w:rPr>
          <w:i/>
        </w:rPr>
        <w:t xml:space="preserve"> v.16 viene introdotto improvvisamente Gabriele; molti esegeti la considerano una interpolazione del redattore che anticipa il Gabriele del cap.9</w:t>
      </w:r>
      <w:r w:rsidR="00E62ACF">
        <w:rPr>
          <w:i/>
        </w:rPr>
        <w:t xml:space="preserve">; </w:t>
      </w:r>
      <w:r>
        <w:rPr>
          <w:i/>
        </w:rPr>
        <w:t xml:space="preserve"> </w:t>
      </w:r>
      <w:r w:rsidR="00E62ACF">
        <w:rPr>
          <w:i/>
        </w:rPr>
        <w:t>v.17</w:t>
      </w:r>
      <w:r>
        <w:rPr>
          <w:i/>
        </w:rPr>
        <w:t xml:space="preserve"> qui si parla semplicemente di uomo senza i connotati ‘messianici’ del ‘figlio dell’uomo’</w:t>
      </w:r>
      <w:r w:rsidR="00E62ACF">
        <w:rPr>
          <w:i/>
        </w:rPr>
        <w:t xml:space="preserve"> di Daniele 7</w:t>
      </w:r>
      <w:r>
        <w:rPr>
          <w:i/>
        </w:rPr>
        <w:t xml:space="preserve">; </w:t>
      </w:r>
      <w:r w:rsidR="00E62ACF">
        <w:rPr>
          <w:i/>
        </w:rPr>
        <w:t>vv.23-25 descrizione della persecuzione di Antioco IV°; v.27 in contraddizione con quanto affermato al v.17; è considerata da molti una interpolazione successiva.</w:t>
      </w:r>
    </w:p>
    <w:p w:rsidR="00483E2C" w:rsidRDefault="00483E2C" w:rsidP="00110D19">
      <w:pPr>
        <w:jc w:val="both"/>
        <w:rPr>
          <w:i/>
        </w:rPr>
      </w:pPr>
    </w:p>
    <w:p w:rsidR="00E62ACF" w:rsidRDefault="00483E2C" w:rsidP="00110D19">
      <w:pPr>
        <w:jc w:val="both"/>
        <w:rPr>
          <w:b/>
        </w:rPr>
      </w:pPr>
      <w:r>
        <w:rPr>
          <w:b/>
        </w:rPr>
        <w:t>Meditazione.</w:t>
      </w:r>
    </w:p>
    <w:p w:rsidR="00483E2C" w:rsidRDefault="00483E2C" w:rsidP="00110D19">
      <w:pPr>
        <w:jc w:val="both"/>
      </w:pPr>
      <w:r>
        <w:t xml:space="preserve">Qui è descritta l’eterna lotta tra il Bene e il Male; da una parte c’è il ‘capo dell’esercito’ (Dio) e dall’altra ‘un piccolo </w:t>
      </w:r>
      <w:proofErr w:type="spellStart"/>
      <w:r>
        <w:t>corno’</w:t>
      </w:r>
      <w:proofErr w:type="spellEnd"/>
      <w:r>
        <w:t xml:space="preserve"> che si erge, blasfemo, fino a lui. Daniele viene a conoscere che ‘</w:t>
      </w:r>
      <w:r w:rsidRPr="00483E2C">
        <w:rPr>
          <w:i/>
        </w:rPr>
        <w:t>questa visione riguarda il tempo della fine</w:t>
      </w:r>
      <w:proofErr w:type="gramStart"/>
      <w:r>
        <w:rPr>
          <w:i/>
        </w:rPr>
        <w:t>’ ;</w:t>
      </w:r>
      <w:proofErr w:type="gramEnd"/>
      <w:r>
        <w:rPr>
          <w:i/>
        </w:rPr>
        <w:t xml:space="preserve"> </w:t>
      </w:r>
      <w:r w:rsidRPr="00483E2C">
        <w:t>non della fine del mondo ma della fine della persecuzione</w:t>
      </w:r>
      <w:r>
        <w:t xml:space="preserve">.  Da una parte c’è un re audace che combatte ‘i santi dell’Altissimo’ con la frode, la superbia e la violenza, dall’altra c’è ‘il principe dei </w:t>
      </w:r>
      <w:proofErr w:type="gramStart"/>
      <w:r>
        <w:t>principi</w:t>
      </w:r>
      <w:proofErr w:type="gramEnd"/>
      <w:r>
        <w:t xml:space="preserve">’ che lo distruggerà senza fatica.  Nello stesso tempo siamo avvertiti che Daniele è sfinito e si ‘sente </w:t>
      </w:r>
      <w:proofErr w:type="spellStart"/>
      <w:r>
        <w:t>male’</w:t>
      </w:r>
      <w:proofErr w:type="spellEnd"/>
      <w:r>
        <w:t xml:space="preserve"> per la visione che non capisce.</w:t>
      </w:r>
    </w:p>
    <w:p w:rsidR="00E62ACF" w:rsidRDefault="00483E2C" w:rsidP="00110D19">
      <w:pPr>
        <w:jc w:val="both"/>
        <w:rPr>
          <w:i/>
        </w:rPr>
      </w:pPr>
      <w:r>
        <w:t>Viene all</w:t>
      </w:r>
      <w:r w:rsidR="004D5554">
        <w:t>a mente l’</w:t>
      </w:r>
      <w:r>
        <w:t>annotazione evangelica che, all’</w:t>
      </w:r>
      <w:r w:rsidR="004D5554">
        <w:t>annuncio</w:t>
      </w:r>
      <w:r w:rsidR="006E1DE2">
        <w:t xml:space="preserve"> della passione</w:t>
      </w:r>
      <w:r w:rsidR="004D5554">
        <w:t xml:space="preserve">, mette in rilievo il fatto che i discepoli non capivano quello che </w:t>
      </w:r>
      <w:r w:rsidR="004520FA">
        <w:t xml:space="preserve">Gesù </w:t>
      </w:r>
      <w:r w:rsidR="004D5554">
        <w:t>diceva. In particolare si dice: ‘non compresero cosa significava la resurrezione dai morti’.  Noi siamo immersi nella ‘lotta’ tra il Bene e il Male e scopriamo questa battaglia anche dentro di noi. La parole della fede diventano difficili quando il susseguirsi degli eventi nella loro immediat</w:t>
      </w:r>
      <w:r w:rsidR="00B12BD6">
        <w:t>ezza sono</w:t>
      </w:r>
      <w:r w:rsidR="004D5554">
        <w:t xml:space="preserve"> lontani da</w:t>
      </w:r>
      <w:r w:rsidR="00B12BD6">
        <w:t xml:space="preserve">lla </w:t>
      </w:r>
      <w:r w:rsidR="004D5554">
        <w:t>lettura profon</w:t>
      </w:r>
      <w:r w:rsidR="004520FA">
        <w:t>da</w:t>
      </w:r>
      <w:r w:rsidR="00B12BD6">
        <w:t xml:space="preserve"> della fede,</w:t>
      </w:r>
      <w:r w:rsidR="004520FA">
        <w:t xml:space="preserve"> che </w:t>
      </w:r>
      <w:r w:rsidR="004D5554">
        <w:t>suona astratta</w:t>
      </w:r>
      <w:r w:rsidR="004520FA">
        <w:t xml:space="preserve"> e inutile</w:t>
      </w:r>
      <w:r w:rsidR="004D5554">
        <w:t>. Daniele non sa cosa dire; spesso noi non sappiamo cosa dire. Sono i momenti in cui la fede più che luce appare</w:t>
      </w:r>
      <w:r w:rsidR="004520FA">
        <w:t xml:space="preserve"> come oscurità. Sono questi i m</w:t>
      </w:r>
      <w:r w:rsidR="004D5554">
        <w:t>omenti in cui il credente è chiamato alla ‘resistenza’. Molto spesso, nel Nuovo Testamento, il termine ‘fede’ è associato all’</w:t>
      </w:r>
      <w:r w:rsidR="00AF515C">
        <w:t>idea di saldezza, di forza</w:t>
      </w:r>
      <w:r w:rsidR="004D5554">
        <w:t xml:space="preserve"> ed anc</w:t>
      </w:r>
      <w:r w:rsidR="00AF515C">
        <w:t xml:space="preserve">he di lotta. Così </w:t>
      </w:r>
      <w:proofErr w:type="spellStart"/>
      <w:r w:rsidR="00AF515C">
        <w:t>S.Paolo</w:t>
      </w:r>
      <w:proofErr w:type="spellEnd"/>
      <w:r w:rsidR="00AF515C">
        <w:t xml:space="preserve"> parla della lotta per la fede: </w:t>
      </w:r>
      <w:r w:rsidR="00AF515C" w:rsidRPr="00AF515C">
        <w:rPr>
          <w:i/>
        </w:rPr>
        <w:t>‘</w:t>
      </w:r>
      <w:r w:rsidR="00AF515C" w:rsidRPr="00AF515C">
        <w:rPr>
          <w:i/>
          <w:vertAlign w:val="superscript"/>
        </w:rPr>
        <w:t>10</w:t>
      </w:r>
      <w:r w:rsidR="00AF515C" w:rsidRPr="00AF515C">
        <w:rPr>
          <w:i/>
        </w:rPr>
        <w:t>Per il resto, rafforzatevi nel Signore e nel vigore della sua potenza. </w:t>
      </w:r>
      <w:r w:rsidR="00AF515C" w:rsidRPr="00AF515C">
        <w:rPr>
          <w:i/>
          <w:vertAlign w:val="superscript"/>
        </w:rPr>
        <w:t>11</w:t>
      </w:r>
      <w:r w:rsidR="00AF515C" w:rsidRPr="00AF515C">
        <w:rPr>
          <w:i/>
        </w:rPr>
        <w:t>Indossate l'armatura di Dio per poter resistere alle insidie del diavolo. </w:t>
      </w:r>
      <w:r w:rsidR="00AF515C" w:rsidRPr="00AF515C">
        <w:rPr>
          <w:i/>
          <w:vertAlign w:val="superscript"/>
        </w:rPr>
        <w:t>12</w:t>
      </w:r>
      <w:r w:rsidR="00AF515C" w:rsidRPr="00AF515C">
        <w:rPr>
          <w:i/>
        </w:rPr>
        <w:t>La nostra battaglia infatti non è contro la carne e il sangue, ma contro i Principati e le Potenze, contro i dominatori di questo mondo tenebroso, contro gli spiriti del male che abitano nelle regioni celesti.</w:t>
      </w:r>
      <w:r w:rsidR="00AF515C" w:rsidRPr="00AF515C">
        <w:rPr>
          <w:i/>
          <w:vertAlign w:val="superscript"/>
        </w:rPr>
        <w:t xml:space="preserve"> 13</w:t>
      </w:r>
      <w:r w:rsidR="00AF515C" w:rsidRPr="00AF515C">
        <w:rPr>
          <w:i/>
        </w:rPr>
        <w:t>Prendete dunque l'armatura di Dio, perché possiate resistere nel giorno cattivo e restare saldi dopo aver superato tutte le prove.</w:t>
      </w:r>
      <w:r w:rsidR="00AF515C" w:rsidRPr="00AF515C">
        <w:rPr>
          <w:i/>
          <w:vertAlign w:val="superscript"/>
        </w:rPr>
        <w:t>14</w:t>
      </w:r>
      <w:r w:rsidR="00AF515C" w:rsidRPr="00AF515C">
        <w:rPr>
          <w:i/>
        </w:rPr>
        <w:t>State saldi, dunque: attorno ai fianchi, la verità; indosso, la corazza della giustizia; </w:t>
      </w:r>
      <w:r w:rsidR="00AF515C" w:rsidRPr="00AF515C">
        <w:rPr>
          <w:i/>
          <w:vertAlign w:val="superscript"/>
        </w:rPr>
        <w:t>15</w:t>
      </w:r>
      <w:r w:rsidR="00AF515C" w:rsidRPr="00AF515C">
        <w:rPr>
          <w:i/>
        </w:rPr>
        <w:t>i piedi, calzati e pronti a propagare il vangelo della pace. </w:t>
      </w:r>
      <w:r w:rsidR="00AF515C" w:rsidRPr="00AF515C">
        <w:rPr>
          <w:i/>
          <w:vertAlign w:val="superscript"/>
        </w:rPr>
        <w:t>16</w:t>
      </w:r>
      <w:r w:rsidR="00AF515C" w:rsidRPr="00AF515C">
        <w:rPr>
          <w:i/>
        </w:rPr>
        <w:t>Afferrate sempre lo scudo della fede, con il quale potrete spegnere tutte le frecce infuocate del Maligno; </w:t>
      </w:r>
      <w:r w:rsidR="00AF515C" w:rsidRPr="00AF515C">
        <w:rPr>
          <w:i/>
          <w:vertAlign w:val="superscript"/>
        </w:rPr>
        <w:t>17</w:t>
      </w:r>
      <w:r w:rsidR="00AF515C" w:rsidRPr="00AF515C">
        <w:rPr>
          <w:i/>
        </w:rPr>
        <w:t>prendete anche l'elmo della salvezza e la spada dello Spirito, che è la parola di Dio</w:t>
      </w:r>
      <w:r w:rsidR="00AF515C">
        <w:rPr>
          <w:i/>
        </w:rPr>
        <w:t>’ (Ef.6, 10-17)</w:t>
      </w:r>
      <w:r w:rsidR="00AF515C" w:rsidRPr="00AF515C">
        <w:rPr>
          <w:i/>
        </w:rPr>
        <w:t>.</w:t>
      </w:r>
      <w:r w:rsidR="00AF515C">
        <w:rPr>
          <w:i/>
        </w:rPr>
        <w:t xml:space="preserve"> </w:t>
      </w:r>
    </w:p>
    <w:p w:rsidR="00AF515C" w:rsidRDefault="00AF515C" w:rsidP="00110D19">
      <w:pPr>
        <w:jc w:val="both"/>
      </w:pPr>
      <w:r>
        <w:t>Per</w:t>
      </w:r>
      <w:r w:rsidR="00AF5937">
        <w:t xml:space="preserve"> noi non è una terminologia usuale;</w:t>
      </w:r>
      <w:r>
        <w:t xml:space="preserve"> quotidiana invece è la lotta che la fede è chiamata ad affrontare.  La visione apocalittica ci insegna che l’intervento di Dio non tarderà; d’altra parte sicc</w:t>
      </w:r>
      <w:r w:rsidR="00AF5937">
        <w:t>ome per lui, come dice il salmo,</w:t>
      </w:r>
      <w:r>
        <w:t xml:space="preserve"> un giorno sono come mille anni e mille anni come un giorno, la vita cristiana trascorre nella perseverante pazienza. Mi permetto di sottolineare la pazienza con se stessi; il nostro stile di vita è così arruffato, le decisioni da prendere non rispettano i nostri tempi, i tempi di reazione delle persone sono variabili e indipendenti dai nostri interventi (penso ai tempi di attesa di un genitore</w:t>
      </w:r>
      <w:r w:rsidR="00AF5937">
        <w:t>, o di un educatore,</w:t>
      </w:r>
      <w:r>
        <w:t xml:space="preserve"> che magari vede spuntare una piantina quando ormai pensava che non germinasse più), i difetti che credevamo sconfitti rispuntano più agguerriti di prima….: tutto qu</w:t>
      </w:r>
      <w:r w:rsidR="004520FA">
        <w:t>e</w:t>
      </w:r>
      <w:r>
        <w:t xml:space="preserve">sto, e altro ancora, </w:t>
      </w:r>
      <w:r w:rsidR="004520FA">
        <w:t>fa venir vogli</w:t>
      </w:r>
      <w:r w:rsidR="00AF5937">
        <w:t>a</w:t>
      </w:r>
      <w:r w:rsidR="004520FA">
        <w:t xml:space="preserve"> di lasciar cadere le braccia. Molti cristiani, da come pa</w:t>
      </w:r>
      <w:r w:rsidR="006E1DE2">
        <w:t xml:space="preserve">rlano, sembra che non si fidino </w:t>
      </w:r>
      <w:r w:rsidR="004520FA">
        <w:t>più</w:t>
      </w:r>
      <w:r w:rsidR="006E1DE2">
        <w:t>…</w:t>
      </w:r>
      <w:bookmarkStart w:id="0" w:name="_GoBack"/>
      <w:bookmarkEnd w:id="0"/>
      <w:r w:rsidR="004520FA">
        <w:t xml:space="preserve"> della fede.  Il </w:t>
      </w:r>
      <w:r w:rsidR="00AF5937">
        <w:t xml:space="preserve">‘popolo dei santi’ </w:t>
      </w:r>
      <w:r w:rsidR="004520FA">
        <w:t>sperava, ad ogni cambiamento politico, che fosse la volta buona per instaurare il regno del Messia e invece…</w:t>
      </w:r>
    </w:p>
    <w:p w:rsidR="004520FA" w:rsidRDefault="004520FA" w:rsidP="00110D19">
      <w:pPr>
        <w:jc w:val="both"/>
      </w:pPr>
      <w:r>
        <w:t xml:space="preserve">Non dobbiamo stupirci; se c’è una cosa chiara quando Dio parla </w:t>
      </w:r>
      <w:r w:rsidR="00AF5937">
        <w:t xml:space="preserve">di se </w:t>
      </w:r>
      <w:r>
        <w:t>è che ‘ le sue vie non sono le nostre’. Il nostro Dio non è capriccioso; ci svela (magari usando</w:t>
      </w:r>
      <w:r w:rsidR="00AF5937">
        <w:t xml:space="preserve"> enigmi da intrepretare</w:t>
      </w:r>
      <w:r>
        <w:t>) che il suo amore è grande, infinitamente più grande di ogni nostra immaginazione e</w:t>
      </w:r>
      <w:r w:rsidR="00AF5937">
        <w:t xml:space="preserve"> che</w:t>
      </w:r>
      <w:r>
        <w:t xml:space="preserve">, questo è un altro tratto distintivo del nostro Dio, ama le sorprese arrivando </w:t>
      </w:r>
      <w:r w:rsidR="00AF5937">
        <w:t xml:space="preserve">quasi sempre </w:t>
      </w:r>
      <w:r>
        <w:t xml:space="preserve">‘fuori tempo’ rispetto alle nostre attese e portandoci doni diversi </w:t>
      </w:r>
      <w:r w:rsidR="00B12BD6">
        <w:t>(</w:t>
      </w:r>
      <w:r w:rsidR="00AF5937">
        <w:t xml:space="preserve">ma più belli) </w:t>
      </w:r>
      <w:r>
        <w:t>da quelli che ci aspettavamo. In fondo il redattore del libro di Daniele si è trovato nella situazione</w:t>
      </w:r>
      <w:r w:rsidR="00AF5937">
        <w:t xml:space="preserve"> imbarazzante </w:t>
      </w:r>
      <w:r>
        <w:t>di parlare di speranza e di risurrezione proprio nel momento in cui Dio si era ‘allontanato dal popolo dei santi’ permettendo che nel ‘santo dei santi’ venisse introdotta la statua di Giove, abominio senza precedenti.</w:t>
      </w:r>
      <w:r w:rsidR="00AF5937">
        <w:t xml:space="preserve">  </w:t>
      </w:r>
    </w:p>
    <w:p w:rsidR="00AF5937" w:rsidRPr="00AF515C" w:rsidRDefault="00AF5937" w:rsidP="00110D19">
      <w:pPr>
        <w:jc w:val="both"/>
      </w:pPr>
      <w:r>
        <w:t xml:space="preserve">Qualche abominio c’è anche oggi: dentro e fuori la Chiesa, ma </w:t>
      </w:r>
      <w:proofErr w:type="spellStart"/>
      <w:r>
        <w:t>S.Giovanni</w:t>
      </w:r>
      <w:proofErr w:type="spellEnd"/>
      <w:r>
        <w:t xml:space="preserve"> con Daniele ci ricorda che questa è la vittoria che vince il mondo: la nostra fede</w:t>
      </w:r>
      <w:r w:rsidR="00B12BD6">
        <w:t xml:space="preserve"> (1°Gv. 5,4)</w:t>
      </w:r>
      <w:r>
        <w:t>.</w:t>
      </w:r>
    </w:p>
    <w:p w:rsidR="001B5BF3" w:rsidRPr="001B5BF3" w:rsidRDefault="001B5BF3" w:rsidP="00110D19">
      <w:pPr>
        <w:jc w:val="both"/>
        <w:rPr>
          <w:i/>
        </w:rPr>
      </w:pPr>
    </w:p>
    <w:p w:rsidR="00DB63A1" w:rsidRPr="001B5BF3" w:rsidRDefault="00DB63A1" w:rsidP="00110D19">
      <w:pPr>
        <w:jc w:val="both"/>
        <w:rPr>
          <w:i/>
        </w:rPr>
      </w:pPr>
    </w:p>
    <w:sectPr w:rsidR="00DB63A1" w:rsidRPr="001B5B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19"/>
    <w:rsid w:val="00110D19"/>
    <w:rsid w:val="001B5BF3"/>
    <w:rsid w:val="004520FA"/>
    <w:rsid w:val="00483E2C"/>
    <w:rsid w:val="004B7A34"/>
    <w:rsid w:val="004D5554"/>
    <w:rsid w:val="006C2A52"/>
    <w:rsid w:val="006E1DE2"/>
    <w:rsid w:val="00AF515C"/>
    <w:rsid w:val="00AF5937"/>
    <w:rsid w:val="00B12BD6"/>
    <w:rsid w:val="00B62837"/>
    <w:rsid w:val="00DB63A1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0E5EE-7288-47B1-83D5-E5809358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7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8</cp:revision>
  <dcterms:created xsi:type="dcterms:W3CDTF">2018-08-16T16:27:00Z</dcterms:created>
  <dcterms:modified xsi:type="dcterms:W3CDTF">2018-08-17T06:28:00Z</dcterms:modified>
</cp:coreProperties>
</file>